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8"/>
        <w:gridCol w:w="3990"/>
        <w:gridCol w:w="9"/>
      </w:tblGrid>
      <w:tr w:rsidR="00EA6E71" w:rsidRPr="00EA6E71" w:rsidTr="005B7385">
        <w:trPr>
          <w:gridAfter w:val="1"/>
          <w:wAfter w:w="8" w:type="dxa"/>
          <w:trHeight w:val="337"/>
          <w:jc w:val="center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rFonts w:ascii="Calibri" w:hAnsi="Calibri"/>
              </w:rPr>
            </w:pPr>
            <w:r w:rsidRPr="00EA6E71">
              <w:t>Prijava za stručni sastanak</w:t>
            </w:r>
            <w:r w:rsidRPr="00EA6E71">
              <w:br/>
            </w:r>
          </w:p>
        </w:tc>
      </w:tr>
      <w:tr w:rsidR="00EA6E71" w:rsidRPr="00EA6E71" w:rsidTr="005B7385">
        <w:trPr>
          <w:gridAfter w:val="1"/>
          <w:wAfter w:w="9" w:type="dxa"/>
          <w:trHeight w:val="16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Datum stručnog sastanka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04.04.2013</w:t>
            </w:r>
          </w:p>
        </w:tc>
      </w:tr>
      <w:tr w:rsidR="00EA6E71" w:rsidRPr="00EA6E71" w:rsidTr="005B7385">
        <w:trPr>
          <w:gridAfter w:val="1"/>
          <w:wAfter w:w="9" w:type="dxa"/>
          <w:trHeight w:val="16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Cena KME: besplatno *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6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Prezime: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6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Ime: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Broj licence: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doktor medicine/doktor stomatologije: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253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 xml:space="preserve">doktor medicine/doktor stomatologije na specijalizaciji iz: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259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 xml:space="preserve">specijalista (koje oblasti medicine ili </w:t>
            </w:r>
            <w:r w:rsidR="00280532" w:rsidRPr="00EA6E71">
              <w:rPr>
                <w:b/>
              </w:rPr>
              <w:t>stomatologije</w:t>
            </w:r>
            <w:bookmarkStart w:id="0" w:name="_GoBack"/>
            <w:bookmarkEnd w:id="0"/>
            <w:r w:rsidRPr="00EA6E71">
              <w:rPr>
                <w:b/>
              </w:rPr>
              <w:t>):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252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saradnici -</w:t>
            </w:r>
            <w:r w:rsidR="00280532">
              <w:rPr>
                <w:b/>
              </w:rPr>
              <w:t xml:space="preserve"> </w:t>
            </w:r>
            <w:r w:rsidRPr="00EA6E71">
              <w:rPr>
                <w:b/>
              </w:rPr>
              <w:t>farmaceuti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252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280532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saradnici (biohemičari, psiholozi, defektolozi, biolozi, socijalni radnici...)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trHeight w:val="16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medicinska sestra: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rFonts w:ascii="Calibri" w:hAnsi="Calibri"/>
              </w:rPr>
            </w:pPr>
          </w:p>
        </w:tc>
      </w:tr>
      <w:tr w:rsidR="00EA6E71" w:rsidRPr="00EA6E71" w:rsidTr="005B7385">
        <w:trPr>
          <w:trHeight w:val="16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zdravstveni tehničar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rFonts w:ascii="Calibri" w:hAnsi="Calibri"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farmaceutski tehničar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Odeljenje; služba; odsek... 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Ustanova: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Mesto: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Adresa: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Kontakt telefon: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E-mail adresa: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  <w:r w:rsidRPr="00EA6E71">
              <w:rPr>
                <w:b/>
              </w:rPr>
              <w:t>Vaša napomena: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b/>
              </w:rPr>
            </w:pPr>
          </w:p>
        </w:tc>
      </w:tr>
      <w:tr w:rsidR="00EA6E71" w:rsidRPr="00EA6E71" w:rsidTr="005B7385">
        <w:trPr>
          <w:gridAfter w:val="1"/>
          <w:wAfter w:w="9" w:type="dxa"/>
          <w:trHeight w:val="491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rFonts w:ascii="Calibri" w:hAnsi="Calibri"/>
              </w:rPr>
            </w:pPr>
            <w:r w:rsidRPr="00EA6E71">
              <w:rPr>
                <w:rFonts w:ascii="Calibri" w:hAnsi="Calibri"/>
              </w:rPr>
              <w:t xml:space="preserve">Prijavu pošaljite </w:t>
            </w:r>
            <w:r w:rsidRPr="00EA6E71">
              <w:rPr>
                <w:rFonts w:ascii="Calibri" w:hAnsi="Calibri"/>
              </w:rPr>
              <w:br/>
              <w:t xml:space="preserve">na sledeću E-mail adresu: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A6E71" w:rsidRPr="00EA6E71" w:rsidRDefault="00EA6E71" w:rsidP="00EA6E71">
            <w:pPr>
              <w:pStyle w:val="NoSpacing"/>
              <w:rPr>
                <w:rFonts w:ascii="Calibri" w:hAnsi="Calibri"/>
                <w:b/>
              </w:rPr>
            </w:pPr>
            <w:hyperlink r:id="rId5" w:history="1">
              <w:r w:rsidRPr="00EA6E71">
                <w:rPr>
                  <w:b/>
                  <w:color w:val="0000FF"/>
                  <w:u w:val="single"/>
                </w:rPr>
                <w:t>sld.podruznicazajecar@gmail.com</w:t>
              </w:r>
            </w:hyperlink>
          </w:p>
        </w:tc>
      </w:tr>
      <w:tr w:rsidR="00EA6E71" w:rsidRPr="00EA6E71" w:rsidTr="005B7385">
        <w:trPr>
          <w:gridAfter w:val="1"/>
          <w:wAfter w:w="8" w:type="dxa"/>
          <w:trHeight w:val="692"/>
          <w:jc w:val="center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71" w:rsidRPr="00EA6E71" w:rsidRDefault="00EA6E71" w:rsidP="00EA6E71">
            <w:pPr>
              <w:pStyle w:val="NoSpacing"/>
              <w:rPr>
                <w:rFonts w:ascii="Calibri" w:hAnsi="Calibri"/>
              </w:rPr>
            </w:pPr>
            <w:r w:rsidRPr="00EA6E71">
              <w:rPr>
                <w:rFonts w:ascii="Calibri" w:hAnsi="Calibri"/>
              </w:rPr>
              <w:t>Nepotpune prijave nećemo prihvatiti</w:t>
            </w:r>
          </w:p>
          <w:p w:rsidR="00EA6E71" w:rsidRPr="00EA6E71" w:rsidRDefault="00EA6E71" w:rsidP="00EA6E71">
            <w:pPr>
              <w:pStyle w:val="NoSpacing"/>
              <w:rPr>
                <w:rFonts w:ascii="Calibri" w:hAnsi="Calibri"/>
              </w:rPr>
            </w:pPr>
            <w:r w:rsidRPr="00EA6E71">
              <w:rPr>
                <w:rFonts w:ascii="Calibri" w:hAnsi="Calibri"/>
              </w:rPr>
              <w:t>Prijavu slati u formatu koji ste preuzeli (.</w:t>
            </w:r>
            <w:proofErr w:type="spellStart"/>
            <w:r w:rsidRPr="00EA6E71">
              <w:rPr>
                <w:rFonts w:ascii="Calibri" w:hAnsi="Calibri"/>
              </w:rPr>
              <w:t>doc</w:t>
            </w:r>
            <w:proofErr w:type="spellEnd"/>
            <w:r w:rsidRPr="00EA6E71">
              <w:rPr>
                <w:rFonts w:ascii="Calibri" w:hAnsi="Calibri"/>
              </w:rPr>
              <w:t>)</w:t>
            </w:r>
          </w:p>
          <w:p w:rsidR="00EA6E71" w:rsidRPr="00EA6E71" w:rsidRDefault="00EA6E71" w:rsidP="00EA6E71">
            <w:pPr>
              <w:pStyle w:val="NoSpacing"/>
              <w:rPr>
                <w:rFonts w:ascii="Calibri" w:hAnsi="Calibri"/>
                <w:b/>
                <w:color w:val="FF0000"/>
              </w:rPr>
            </w:pPr>
            <w:r w:rsidRPr="00EA6E71">
              <w:rPr>
                <w:rFonts w:ascii="Calibri" w:hAnsi="Calibri"/>
                <w:color w:val="FF0000"/>
              </w:rPr>
              <w:t>Internet prijavljivanje traje zaključno sa rokom, koji je naveden u pozivu za sastanak</w:t>
            </w:r>
          </w:p>
        </w:tc>
      </w:tr>
    </w:tbl>
    <w:p w:rsidR="007D5200" w:rsidRDefault="007D5200" w:rsidP="00EA6E71">
      <w:pPr>
        <w:pStyle w:val="NoSpacing"/>
      </w:pPr>
    </w:p>
    <w:p w:rsidR="00EA6E71" w:rsidRDefault="00EA6E71" w:rsidP="00EA6E71">
      <w:pPr>
        <w:pStyle w:val="NoSpacing"/>
      </w:pPr>
      <w:r>
        <w:t>Potpis:</w:t>
      </w:r>
    </w:p>
    <w:p w:rsidR="00EA6E71" w:rsidRDefault="00EA6E71" w:rsidP="00EA6E71">
      <w:pPr>
        <w:pStyle w:val="NoSpacing"/>
      </w:pPr>
    </w:p>
    <w:p w:rsidR="00EA6E71" w:rsidRDefault="00EA6E71">
      <w:r>
        <w:t>--------------------------------------------</w:t>
      </w:r>
    </w:p>
    <w:p w:rsidR="00EA6E71" w:rsidRPr="00EA6E71" w:rsidRDefault="00EA6E71" w:rsidP="00EA6E71">
      <w:pPr>
        <w:pStyle w:val="NoSpacing"/>
      </w:pPr>
    </w:p>
    <w:sectPr w:rsidR="00EA6E71" w:rsidRPr="00EA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71"/>
    <w:rsid w:val="00280532"/>
    <w:rsid w:val="007D5200"/>
    <w:rsid w:val="00E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71"/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E71"/>
    <w:pPr>
      <w:spacing w:after="0" w:line="240" w:lineRule="auto"/>
    </w:pPr>
    <w:rPr>
      <w:rFonts w:eastAsiaTheme="minorEastAsia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71"/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E71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timirkajelenk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difero</dc:creator>
  <cp:lastModifiedBy>difero</cp:lastModifiedBy>
  <cp:revision>2</cp:revision>
  <dcterms:created xsi:type="dcterms:W3CDTF">2013-03-24T13:46:00Z</dcterms:created>
  <dcterms:modified xsi:type="dcterms:W3CDTF">2013-03-24T13:47:00Z</dcterms:modified>
</cp:coreProperties>
</file>